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CEC1E" w14:textId="77777777" w:rsidR="003540F8" w:rsidRPr="003540F8" w:rsidRDefault="003540F8" w:rsidP="00354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46" w:firstLine="0"/>
        <w:jc w:val="both"/>
        <w:rPr>
          <w:rFonts w:ascii="Century Gothic" w:eastAsia="Century Gothic" w:hAnsi="Century Gothic" w:cs="Century Gothic"/>
          <w:b/>
          <w:i w:val="0"/>
          <w:sz w:val="36"/>
        </w:rPr>
      </w:pPr>
      <w:r w:rsidRPr="003540F8">
        <w:rPr>
          <w:rFonts w:ascii="Century Gothic" w:eastAsia="Century Gothic" w:hAnsi="Century Gothic" w:cs="Century Gothic"/>
          <w:b/>
          <w:i w:val="0"/>
          <w:sz w:val="36"/>
        </w:rPr>
        <w:t>Brownsville Independent School District</w:t>
      </w:r>
    </w:p>
    <w:p w14:paraId="1C9B6EF9" w14:textId="4F4F5349" w:rsidR="00FA1AA5" w:rsidRPr="003540F8" w:rsidRDefault="003540F8" w:rsidP="030879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46" w:firstLine="0"/>
        <w:jc w:val="both"/>
        <w:rPr>
          <w:rFonts w:ascii="Century Gothic" w:hAnsi="Century Gothic"/>
          <w:b/>
          <w:bCs/>
          <w:sz w:val="22"/>
        </w:rPr>
      </w:pPr>
      <w:r w:rsidRPr="4196EB67">
        <w:rPr>
          <w:rFonts w:ascii="Century Gothic" w:eastAsia="Century Gothic" w:hAnsi="Century Gothic" w:cs="Century Gothic"/>
          <w:b/>
          <w:bCs/>
          <w:i w:val="0"/>
          <w:sz w:val="36"/>
          <w:szCs w:val="36"/>
        </w:rPr>
        <w:t xml:space="preserve">Student Cell Phone Oath     </w:t>
      </w:r>
      <w:bookmarkStart w:id="0" w:name="_GoBack"/>
      <w:bookmarkEnd w:id="0"/>
    </w:p>
    <w:p w14:paraId="672A6659" w14:textId="77777777" w:rsidR="00FA1AA5" w:rsidRPr="00F535C4" w:rsidRDefault="00FA1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8" w:right="0" w:firstLine="0"/>
        <w:jc w:val="left"/>
        <w:rPr>
          <w:rFonts w:ascii="Century Gothic" w:hAnsi="Century Gothic"/>
          <w:noProof/>
          <w:lang w:eastAsia="es-MX"/>
        </w:rPr>
      </w:pPr>
    </w:p>
    <w:p w14:paraId="0A37501D" w14:textId="77777777" w:rsidR="003C5504" w:rsidRDefault="003C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792"/>
          <w:tab w:val="center" w:pos="7031"/>
        </w:tabs>
        <w:spacing w:after="17" w:line="259" w:lineRule="auto"/>
        <w:ind w:left="0" w:right="0" w:firstLine="0"/>
        <w:jc w:val="left"/>
        <w:rPr>
          <w:i w:val="0"/>
          <w:sz w:val="22"/>
        </w:rPr>
      </w:pPr>
    </w:p>
    <w:p w14:paraId="2C483186" w14:textId="3D14EB95" w:rsidR="00FA1AA5" w:rsidRPr="00411CCF" w:rsidRDefault="000F7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792"/>
          <w:tab w:val="center" w:pos="7031"/>
        </w:tabs>
        <w:spacing w:after="17" w:line="259" w:lineRule="auto"/>
        <w:ind w:left="0" w:right="0" w:firstLine="0"/>
        <w:jc w:val="left"/>
        <w:rPr>
          <w:rFonts w:ascii="Ebrima" w:hAnsi="Ebrima"/>
        </w:rPr>
      </w:pPr>
      <w:r w:rsidRPr="4196EB67">
        <w:rPr>
          <w:rFonts w:ascii="Ebrima" w:eastAsia="Century Gothic" w:hAnsi="Ebrima" w:cs="Century Gothic"/>
          <w:b/>
          <w:bCs/>
          <w:i w:val="0"/>
          <w:sz w:val="28"/>
          <w:szCs w:val="28"/>
        </w:rPr>
        <w:t>CAMPUS: _________________</w:t>
      </w:r>
      <w:r w:rsidRPr="4196EB67">
        <w:rPr>
          <w:rFonts w:ascii="Ebrima" w:eastAsia="Century Gothic" w:hAnsi="Ebrima" w:cs="Century Gothic"/>
          <w:i w:val="0"/>
          <w:sz w:val="28"/>
          <w:szCs w:val="28"/>
        </w:rPr>
        <w:t xml:space="preserve"> </w:t>
      </w:r>
      <w:r w:rsidRPr="4196EB67">
        <w:rPr>
          <w:rFonts w:ascii="Ebrima" w:eastAsia="Century Gothic" w:hAnsi="Ebrima" w:cs="Century Gothic"/>
          <w:b/>
          <w:bCs/>
          <w:i w:val="0"/>
          <w:sz w:val="28"/>
          <w:szCs w:val="28"/>
        </w:rPr>
        <w:t>TA</w:t>
      </w:r>
      <w:r w:rsidR="00411CCF" w:rsidRPr="4196EB67">
        <w:rPr>
          <w:rFonts w:ascii="Ebrima" w:eastAsia="Century Gothic" w:hAnsi="Ebrima" w:cs="Century Gothic"/>
          <w:b/>
          <w:bCs/>
          <w:i w:val="0"/>
          <w:sz w:val="32"/>
          <w:szCs w:val="32"/>
        </w:rPr>
        <w:t xml:space="preserve">: </w:t>
      </w:r>
      <w:r w:rsidR="00411CCF" w:rsidRPr="4196EB67">
        <w:rPr>
          <w:rFonts w:ascii="Ebrima" w:eastAsia="Century Gothic" w:hAnsi="Ebrima" w:cs="Century Gothic"/>
          <w:b/>
          <w:bCs/>
          <w:i w:val="0"/>
          <w:sz w:val="28"/>
          <w:szCs w:val="28"/>
        </w:rPr>
        <w:t>_</w:t>
      </w:r>
      <w:r w:rsidRPr="4196EB67">
        <w:rPr>
          <w:rFonts w:ascii="Ebrima" w:eastAsia="Century Gothic" w:hAnsi="Ebrima" w:cs="Century Gothic"/>
          <w:b/>
          <w:bCs/>
          <w:i w:val="0"/>
          <w:sz w:val="28"/>
          <w:szCs w:val="28"/>
        </w:rPr>
        <w:t>______________________ ROOM</w:t>
      </w:r>
      <w:r w:rsidR="00411CCF" w:rsidRPr="4196EB67">
        <w:rPr>
          <w:rFonts w:ascii="Ebrima" w:eastAsia="Century Gothic" w:hAnsi="Ebrima" w:cs="Century Gothic"/>
          <w:i w:val="0"/>
          <w:sz w:val="28"/>
          <w:szCs w:val="28"/>
        </w:rPr>
        <w:t>:</w:t>
      </w:r>
      <w:r w:rsidR="00411CCF" w:rsidRPr="4196EB67">
        <w:rPr>
          <w:rFonts w:ascii="Ebrima" w:eastAsia="Century Gothic" w:hAnsi="Ebrima" w:cs="Century Gothic"/>
          <w:b/>
          <w:bCs/>
          <w:i w:val="0"/>
          <w:sz w:val="28"/>
          <w:szCs w:val="28"/>
        </w:rPr>
        <w:t xml:space="preserve"> _</w:t>
      </w:r>
      <w:r w:rsidRPr="4196EB67">
        <w:rPr>
          <w:rFonts w:ascii="Ebrima" w:eastAsia="Century Gothic" w:hAnsi="Ebrima" w:cs="Century Gothic"/>
          <w:b/>
          <w:bCs/>
          <w:i w:val="0"/>
          <w:sz w:val="28"/>
          <w:szCs w:val="28"/>
        </w:rPr>
        <w:t>_________ DATE:</w:t>
      </w:r>
      <w:r w:rsidRPr="4196EB67">
        <w:rPr>
          <w:rFonts w:ascii="Ebrima" w:eastAsia="Century Gothic" w:hAnsi="Ebrima" w:cs="Century Gothic"/>
          <w:b/>
          <w:bCs/>
          <w:i w:val="0"/>
          <w:sz w:val="32"/>
          <w:szCs w:val="32"/>
        </w:rPr>
        <w:t xml:space="preserve"> </w:t>
      </w:r>
      <w:r w:rsidRPr="4196EB67">
        <w:rPr>
          <w:rFonts w:ascii="Ebrima" w:eastAsia="Century Gothic" w:hAnsi="Ebrima" w:cs="Century Gothic"/>
          <w:b/>
          <w:bCs/>
          <w:i w:val="0"/>
          <w:sz w:val="28"/>
          <w:szCs w:val="28"/>
        </w:rPr>
        <w:t xml:space="preserve">__________ </w:t>
      </w:r>
    </w:p>
    <w:p w14:paraId="21F80D54" w14:textId="77777777" w:rsidR="00FA1AA5" w:rsidRDefault="000F7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72" w:lineRule="auto"/>
        <w:ind w:left="3023" w:right="0" w:hanging="2801"/>
        <w:jc w:val="left"/>
        <w:rPr>
          <w:rFonts w:ascii="Ebrima" w:hAnsi="Ebrima"/>
          <w:sz w:val="24"/>
        </w:rPr>
      </w:pPr>
      <w:r w:rsidRPr="00411CCF">
        <w:rPr>
          <w:rFonts w:ascii="Ebrima" w:eastAsia="Century Gothic" w:hAnsi="Ebrima" w:cs="Century Gothic"/>
          <w:b/>
          <w:i w:val="0"/>
          <w:color w:val="C00000"/>
        </w:rPr>
        <w:t>Test Administrator (TA):</w:t>
      </w:r>
      <w:r w:rsidRPr="00411CCF">
        <w:rPr>
          <w:rFonts w:ascii="Ebrima" w:eastAsia="Century Gothic" w:hAnsi="Ebrima" w:cs="Century Gothic"/>
          <w:b/>
          <w:i w:val="0"/>
        </w:rPr>
        <w:t xml:space="preserve"> </w:t>
      </w:r>
      <w:r w:rsidRPr="00411CCF">
        <w:rPr>
          <w:rFonts w:ascii="Ebrima" w:eastAsia="Century Gothic" w:hAnsi="Ebrima" w:cs="Century Gothic"/>
          <w:i w:val="0"/>
          <w:sz w:val="18"/>
        </w:rPr>
        <w:t xml:space="preserve">Read aloud </w:t>
      </w:r>
      <w:r w:rsidRPr="00411CCF">
        <w:rPr>
          <w:rFonts w:ascii="Ebrima" w:eastAsia="Century Gothic" w:hAnsi="Ebrima" w:cs="Century Gothic"/>
          <w:b/>
          <w:i w:val="0"/>
          <w:sz w:val="18"/>
        </w:rPr>
        <w:t>WORD FOR WORD</w:t>
      </w:r>
      <w:r w:rsidRPr="00411CCF">
        <w:rPr>
          <w:rFonts w:ascii="Ebrima" w:eastAsia="Century Gothic" w:hAnsi="Ebrima" w:cs="Century Gothic"/>
          <w:i w:val="0"/>
          <w:sz w:val="18"/>
        </w:rPr>
        <w:t xml:space="preserve"> the statements printed in the box below. Repeat/explain as needed. </w:t>
      </w:r>
      <w:r w:rsidRPr="003C5504">
        <w:rPr>
          <w:rFonts w:ascii="Ebrima" w:hAnsi="Ebrima"/>
          <w:b/>
          <w:i w:val="0"/>
          <w:sz w:val="24"/>
        </w:rPr>
        <w:t>Brownsville ISD Electronic Device Advisory Statement</w:t>
      </w:r>
      <w:r w:rsidRPr="00411CCF">
        <w:rPr>
          <w:rFonts w:ascii="Ebrima" w:hAnsi="Ebrima"/>
          <w:sz w:val="24"/>
        </w:rPr>
        <w:t xml:space="preserve"> </w:t>
      </w:r>
    </w:p>
    <w:p w14:paraId="7184C00B" w14:textId="77777777" w:rsidR="00624B1F" w:rsidRDefault="00624B1F" w:rsidP="003C5504">
      <w:pPr>
        <w:pStyle w:val="NoSpacing"/>
        <w:rPr>
          <w:rStyle w:val="SubtleEmphasis"/>
          <w:b/>
          <w:i/>
          <w:sz w:val="22"/>
        </w:rPr>
      </w:pPr>
      <w:r w:rsidRPr="003C5504">
        <w:rPr>
          <w:rStyle w:val="SubtleEmphasis"/>
          <w:b/>
          <w:i/>
          <w:sz w:val="22"/>
        </w:rPr>
        <w:t>It is important that you read and sign the cell phone oath. Cell phones or electronic devices are not allowed in the testing site. If it is discovered that you kept a cell phone or electronic device with you during testing, the following may apply:</w:t>
      </w:r>
    </w:p>
    <w:p w14:paraId="5DAB6C7B" w14:textId="77777777" w:rsidR="003C5504" w:rsidRPr="003C5504" w:rsidRDefault="003C5504" w:rsidP="003C5504">
      <w:pPr>
        <w:pStyle w:val="NoSpacing"/>
        <w:rPr>
          <w:rStyle w:val="SubtleEmphasis"/>
          <w:b/>
          <w:i/>
          <w:sz w:val="8"/>
        </w:rPr>
      </w:pPr>
    </w:p>
    <w:p w14:paraId="48DBE435" w14:textId="77777777" w:rsidR="003C5504" w:rsidRDefault="003C5504" w:rsidP="003C5504">
      <w:pPr>
        <w:pStyle w:val="NoSpacing"/>
        <w:jc w:val="left"/>
        <w:rPr>
          <w:rStyle w:val="SubtleEmphasis"/>
          <w:i/>
        </w:rPr>
      </w:pPr>
      <w:r>
        <w:rPr>
          <w:rStyle w:val="SubtleEmphasis"/>
          <w:i/>
        </w:rPr>
        <w:t xml:space="preserve"> * </w:t>
      </w:r>
      <w:r w:rsidR="00624B1F" w:rsidRPr="003C5504">
        <w:rPr>
          <w:rStyle w:val="SubtleEmphasis"/>
          <w:i/>
        </w:rPr>
        <w:t xml:space="preserve">The cell phone or other electronic device(s) can be confiscated on the spot and given to the principal. </w:t>
      </w:r>
    </w:p>
    <w:p w14:paraId="3E63557A" w14:textId="77777777" w:rsidR="00624B1F" w:rsidRPr="003C5504" w:rsidRDefault="003C5504" w:rsidP="003C5504">
      <w:pPr>
        <w:pStyle w:val="NoSpacing"/>
        <w:jc w:val="left"/>
        <w:rPr>
          <w:rStyle w:val="SubtleEmphasis"/>
          <w:i/>
        </w:rPr>
      </w:pPr>
      <w:r>
        <w:rPr>
          <w:rStyle w:val="SubtleEmphasis"/>
          <w:i/>
        </w:rPr>
        <w:t xml:space="preserve">* </w:t>
      </w:r>
      <w:r w:rsidR="00624B1F" w:rsidRPr="003C5504">
        <w:rPr>
          <w:rStyle w:val="SubtleEmphasis"/>
          <w:i/>
        </w:rPr>
        <w:t>An investigation will then be conducted to determine if the cell phone or device was used during testing.</w:t>
      </w:r>
    </w:p>
    <w:p w14:paraId="3DC13CA7" w14:textId="77777777" w:rsidR="003C5504" w:rsidRDefault="003C5504" w:rsidP="003C5504">
      <w:pPr>
        <w:pStyle w:val="NoSpacing"/>
        <w:jc w:val="left"/>
        <w:rPr>
          <w:rStyle w:val="SubtleEmphasis"/>
          <w:i/>
        </w:rPr>
      </w:pPr>
      <w:r>
        <w:rPr>
          <w:rStyle w:val="SubtleEmphasis"/>
          <w:i/>
        </w:rPr>
        <w:t xml:space="preserve">* </w:t>
      </w:r>
      <w:r w:rsidR="00624B1F" w:rsidRPr="003C5504">
        <w:rPr>
          <w:rStyle w:val="SubtleEmphasis"/>
          <w:i/>
        </w:rPr>
        <w:t xml:space="preserve">Disciplinary actions will be decided at the campus level and if needed at the district level. </w:t>
      </w:r>
    </w:p>
    <w:p w14:paraId="117424AB" w14:textId="77777777" w:rsidR="00624B1F" w:rsidRPr="00624B1F" w:rsidRDefault="003C5504" w:rsidP="003C5504">
      <w:pPr>
        <w:pStyle w:val="NoSpacing"/>
        <w:jc w:val="left"/>
        <w:rPr>
          <w:rStyle w:val="SubtleEmphasis"/>
        </w:rPr>
      </w:pPr>
      <w:r>
        <w:rPr>
          <w:rStyle w:val="SubtleEmphasis"/>
          <w:i/>
        </w:rPr>
        <w:t xml:space="preserve">* </w:t>
      </w:r>
      <w:r w:rsidR="00624B1F" w:rsidRPr="003C5504">
        <w:rPr>
          <w:rStyle w:val="SubtleEmphasis"/>
          <w:i/>
        </w:rPr>
        <w:t>This includes the invalidation of the test.</w:t>
      </w:r>
      <w:r w:rsidR="00624B1F" w:rsidRPr="003C5504">
        <w:rPr>
          <w:rStyle w:val="SubtleEmphasis"/>
        </w:rPr>
        <w:t xml:space="preserve">   </w:t>
      </w:r>
    </w:p>
    <w:p w14:paraId="02EB378F" w14:textId="77777777" w:rsidR="00D64F36" w:rsidRPr="00D64F36" w:rsidRDefault="00D64F36" w:rsidP="003C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both"/>
        <w:rPr>
          <w:rFonts w:ascii="Ebrima" w:eastAsia="Century Gothic" w:hAnsi="Ebrima" w:cs="Century Gothic"/>
          <w:b/>
          <w:i w:val="0"/>
          <w:color w:val="C00000"/>
          <w:sz w:val="12"/>
        </w:rPr>
      </w:pPr>
    </w:p>
    <w:p w14:paraId="7179B452" w14:textId="77777777" w:rsidR="00FA1AA5" w:rsidRPr="00F535C4" w:rsidRDefault="000F70DD" w:rsidP="003C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both"/>
        <w:rPr>
          <w:rFonts w:ascii="Ebrima" w:eastAsia="Century Gothic" w:hAnsi="Ebrima" w:cs="Century Gothic"/>
          <w:i w:val="0"/>
        </w:rPr>
      </w:pPr>
      <w:r w:rsidRPr="00624B1F">
        <w:rPr>
          <w:rFonts w:ascii="Ebrima" w:eastAsia="Century Gothic" w:hAnsi="Ebrima" w:cs="Century Gothic"/>
          <w:b/>
          <w:i w:val="0"/>
          <w:color w:val="C00000"/>
        </w:rPr>
        <w:t>Print</w:t>
      </w:r>
      <w:r w:rsidRPr="00F535C4">
        <w:rPr>
          <w:rFonts w:ascii="Ebrima" w:eastAsia="Century Gothic" w:hAnsi="Ebrima" w:cs="Century Gothic"/>
          <w:i w:val="0"/>
        </w:rPr>
        <w:t xml:space="preserve"> your name and</w:t>
      </w:r>
      <w:r w:rsidRPr="00F535C4">
        <w:rPr>
          <w:rFonts w:ascii="Ebrima" w:eastAsia="Century Gothic" w:hAnsi="Ebrima" w:cs="Century Gothic"/>
          <w:i w:val="0"/>
          <w:sz w:val="24"/>
        </w:rPr>
        <w:t xml:space="preserve"> </w:t>
      </w:r>
      <w:r w:rsidRPr="00F535C4">
        <w:rPr>
          <w:rFonts w:ascii="Ebrima" w:eastAsia="Century Gothic" w:hAnsi="Ebrima" w:cs="Century Gothic"/>
          <w:b/>
          <w:i w:val="0"/>
          <w:color w:val="C00000"/>
          <w:sz w:val="24"/>
        </w:rPr>
        <w:t xml:space="preserve">initial </w:t>
      </w:r>
      <w:r w:rsidRPr="00F535C4">
        <w:rPr>
          <w:rFonts w:ascii="Ebrima" w:eastAsia="Century Gothic" w:hAnsi="Ebrima" w:cs="Century Gothic"/>
          <w:i w:val="0"/>
          <w:color w:val="auto"/>
        </w:rPr>
        <w:t xml:space="preserve">in ONLY </w:t>
      </w:r>
      <w:r w:rsidRPr="00624B1F">
        <w:rPr>
          <w:rFonts w:ascii="Ebrima" w:eastAsia="Century Gothic" w:hAnsi="Ebrima" w:cs="Century Gothic"/>
          <w:b/>
          <w:i w:val="0"/>
          <w:color w:val="auto"/>
        </w:rPr>
        <w:t>ONE</w:t>
      </w:r>
      <w:r w:rsidRPr="00F535C4">
        <w:rPr>
          <w:rFonts w:ascii="Ebrima" w:eastAsia="Century Gothic" w:hAnsi="Ebrima" w:cs="Century Gothic"/>
          <w:i w:val="0"/>
          <w:color w:val="auto"/>
        </w:rPr>
        <w:t xml:space="preserve"> of the columns </w:t>
      </w:r>
      <w:r w:rsidRPr="00F535C4">
        <w:rPr>
          <w:rFonts w:ascii="Ebrima" w:eastAsia="Century Gothic" w:hAnsi="Ebrima" w:cs="Century Gothic"/>
          <w:i w:val="0"/>
        </w:rPr>
        <w:t>below to indicate your cell phone or electronic device status.</w:t>
      </w:r>
    </w:p>
    <w:tbl>
      <w:tblPr>
        <w:tblStyle w:val="TableGrid0"/>
        <w:tblW w:w="0" w:type="auto"/>
        <w:tblInd w:w="-50" w:type="dxa"/>
        <w:tblLook w:val="04A0" w:firstRow="1" w:lastRow="0" w:firstColumn="1" w:lastColumn="0" w:noHBand="0" w:noVBand="1"/>
      </w:tblPr>
      <w:tblGrid>
        <w:gridCol w:w="488"/>
        <w:gridCol w:w="3067"/>
        <w:gridCol w:w="3199"/>
        <w:gridCol w:w="1866"/>
        <w:gridCol w:w="2585"/>
      </w:tblGrid>
      <w:tr w:rsidR="00B00CF4" w:rsidRPr="00411CCF" w14:paraId="34D437B3" w14:textId="77777777" w:rsidTr="00883F4F">
        <w:trPr>
          <w:trHeight w:val="636"/>
        </w:trPr>
        <w:tc>
          <w:tcPr>
            <w:tcW w:w="3555" w:type="dxa"/>
            <w:gridSpan w:val="2"/>
          </w:tcPr>
          <w:p w14:paraId="6A05A809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32"/>
              </w:rPr>
            </w:pPr>
          </w:p>
          <w:p w14:paraId="011E54BF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sz w:val="32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32"/>
              </w:rPr>
              <w:t>LAST NAME</w:t>
            </w:r>
          </w:p>
        </w:tc>
        <w:tc>
          <w:tcPr>
            <w:tcW w:w="3199" w:type="dxa"/>
          </w:tcPr>
          <w:p w14:paraId="5A39BBE3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32"/>
              </w:rPr>
            </w:pPr>
          </w:p>
          <w:p w14:paraId="6AFD04BA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sz w:val="32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32"/>
              </w:rPr>
              <w:t>FIRST NAME</w:t>
            </w:r>
          </w:p>
        </w:tc>
        <w:tc>
          <w:tcPr>
            <w:tcW w:w="1866" w:type="dxa"/>
          </w:tcPr>
          <w:p w14:paraId="41C8F396" w14:textId="77777777" w:rsid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16"/>
              </w:rPr>
            </w:pPr>
          </w:p>
          <w:p w14:paraId="33CD5DB6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6"/>
              </w:rPr>
              <w:t>I DO NOT HAVE A CELL</w:t>
            </w:r>
          </w:p>
          <w:p w14:paraId="3C8A611D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16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6"/>
              </w:rPr>
              <w:t>PHONE(S) OR ELECTRONIC DEVICE(S) WITH ME.</w:t>
            </w:r>
          </w:p>
          <w:p w14:paraId="320570BD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color w:val="C00000"/>
              </w:rPr>
            </w:pPr>
            <w:r w:rsidRPr="00B00CF4">
              <w:rPr>
                <w:rFonts w:ascii="Ebrima" w:eastAsia="Century Gothic" w:hAnsi="Ebrima" w:cs="Century Gothic"/>
                <w:b/>
                <w:i w:val="0"/>
                <w:color w:val="C00000"/>
                <w:sz w:val="32"/>
              </w:rPr>
              <w:t>INITIAL</w:t>
            </w:r>
          </w:p>
        </w:tc>
        <w:tc>
          <w:tcPr>
            <w:tcW w:w="2585" w:type="dxa"/>
          </w:tcPr>
          <w:p w14:paraId="6B977F2A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9" w:lineRule="auto"/>
              <w:ind w:left="0" w:right="0" w:firstLine="0"/>
              <w:rPr>
                <w:rFonts w:ascii="Ebrima" w:hAnsi="Ebrima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</w:rPr>
              <w:t>MY CELL PHONE(S) AND/OR ELECTRONIC DEVICE(S) HAS/HAVE BEEN TURNED OFF AND GIVEN TO THE TEST</w:t>
            </w:r>
          </w:p>
          <w:p w14:paraId="521E9AD5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eastAsia="Century Gothic" w:hAnsi="Ebrima" w:cs="Century Gothic"/>
                <w:b/>
                <w:i w:val="0"/>
                <w:sz w:val="14"/>
              </w:rPr>
            </w:pP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</w:rPr>
              <w:t xml:space="preserve">ADMINISTRATOR.  I </w:t>
            </w: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  <w:u w:val="single"/>
              </w:rPr>
              <w:t>U</w:t>
            </w:r>
            <w:r w:rsidRPr="00411CCF">
              <w:rPr>
                <w:rFonts w:ascii="Ebrima" w:eastAsia="Century Gothic" w:hAnsi="Ebrima" w:cs="Century Gothic"/>
                <w:b/>
                <w:i w:val="0"/>
                <w:sz w:val="14"/>
              </w:rPr>
              <w:t>NDERSTAND THEY WILL BE RETURNED TO ME AT THE END OF TESTING.</w:t>
            </w:r>
          </w:p>
          <w:p w14:paraId="161EE3EE" w14:textId="77777777" w:rsidR="00411CCF" w:rsidRPr="00411CCF" w:rsidRDefault="00411CCF" w:rsidP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</w:rPr>
            </w:pPr>
            <w:r w:rsidRPr="00B00CF4">
              <w:rPr>
                <w:rFonts w:ascii="Ebrima" w:eastAsia="Century Gothic" w:hAnsi="Ebrima" w:cs="Century Gothic"/>
                <w:b/>
                <w:i w:val="0"/>
                <w:color w:val="C00000"/>
                <w:sz w:val="32"/>
              </w:rPr>
              <w:t>INITIAL</w:t>
            </w:r>
          </w:p>
        </w:tc>
      </w:tr>
      <w:tr w:rsidR="00B00CF4" w:rsidRPr="00411CCF" w14:paraId="649841BE" w14:textId="77777777" w:rsidTr="00883F4F">
        <w:trPr>
          <w:trHeight w:val="131"/>
        </w:trPr>
        <w:tc>
          <w:tcPr>
            <w:tcW w:w="488" w:type="dxa"/>
          </w:tcPr>
          <w:p w14:paraId="56B20A0C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</w:t>
            </w:r>
          </w:p>
        </w:tc>
        <w:tc>
          <w:tcPr>
            <w:tcW w:w="3067" w:type="dxa"/>
          </w:tcPr>
          <w:p w14:paraId="72A3D3E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0D0B940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0E27B00A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60061E4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18F999B5" w14:textId="77777777" w:rsidTr="00883F4F">
        <w:trPr>
          <w:trHeight w:val="139"/>
        </w:trPr>
        <w:tc>
          <w:tcPr>
            <w:tcW w:w="488" w:type="dxa"/>
          </w:tcPr>
          <w:p w14:paraId="7144751B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</w:t>
            </w:r>
          </w:p>
        </w:tc>
        <w:tc>
          <w:tcPr>
            <w:tcW w:w="3067" w:type="dxa"/>
          </w:tcPr>
          <w:p w14:paraId="44EAFD9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4B94D5A5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3DEEC669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3656B9A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5FCD5EC4" w14:textId="77777777" w:rsidTr="00883F4F">
        <w:trPr>
          <w:trHeight w:val="131"/>
        </w:trPr>
        <w:tc>
          <w:tcPr>
            <w:tcW w:w="488" w:type="dxa"/>
          </w:tcPr>
          <w:p w14:paraId="0B778152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3</w:t>
            </w:r>
          </w:p>
        </w:tc>
        <w:tc>
          <w:tcPr>
            <w:tcW w:w="3067" w:type="dxa"/>
          </w:tcPr>
          <w:p w14:paraId="45FB0818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049F31C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5312826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62486C05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2598DEE6" w14:textId="77777777" w:rsidTr="00883F4F">
        <w:trPr>
          <w:trHeight w:val="131"/>
        </w:trPr>
        <w:tc>
          <w:tcPr>
            <w:tcW w:w="488" w:type="dxa"/>
          </w:tcPr>
          <w:p w14:paraId="279935FF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4</w:t>
            </w:r>
          </w:p>
        </w:tc>
        <w:tc>
          <w:tcPr>
            <w:tcW w:w="3067" w:type="dxa"/>
          </w:tcPr>
          <w:p w14:paraId="4101652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4B99056E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1299C43A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4DDBEF00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78941E47" w14:textId="77777777" w:rsidTr="00883F4F">
        <w:trPr>
          <w:trHeight w:val="131"/>
        </w:trPr>
        <w:tc>
          <w:tcPr>
            <w:tcW w:w="488" w:type="dxa"/>
          </w:tcPr>
          <w:p w14:paraId="44240AAE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5</w:t>
            </w:r>
          </w:p>
        </w:tc>
        <w:tc>
          <w:tcPr>
            <w:tcW w:w="3067" w:type="dxa"/>
          </w:tcPr>
          <w:p w14:paraId="3461D779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3CF2D8B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0FB78278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1FC39945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29B4EA11" w14:textId="77777777" w:rsidTr="00883F4F">
        <w:trPr>
          <w:trHeight w:val="139"/>
        </w:trPr>
        <w:tc>
          <w:tcPr>
            <w:tcW w:w="488" w:type="dxa"/>
          </w:tcPr>
          <w:p w14:paraId="1B87E3DE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6</w:t>
            </w:r>
          </w:p>
        </w:tc>
        <w:tc>
          <w:tcPr>
            <w:tcW w:w="3067" w:type="dxa"/>
          </w:tcPr>
          <w:p w14:paraId="0562CB0E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34CE0A4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62EBF3C5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6D98A12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75697EEC" w14:textId="77777777" w:rsidTr="00883F4F">
        <w:trPr>
          <w:trHeight w:val="131"/>
        </w:trPr>
        <w:tc>
          <w:tcPr>
            <w:tcW w:w="488" w:type="dxa"/>
          </w:tcPr>
          <w:p w14:paraId="109B8484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7</w:t>
            </w:r>
          </w:p>
        </w:tc>
        <w:tc>
          <w:tcPr>
            <w:tcW w:w="3067" w:type="dxa"/>
          </w:tcPr>
          <w:p w14:paraId="2946DB82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5997CC1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110FFD37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6B699379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44B0A208" w14:textId="77777777" w:rsidTr="00883F4F">
        <w:trPr>
          <w:trHeight w:val="131"/>
        </w:trPr>
        <w:tc>
          <w:tcPr>
            <w:tcW w:w="488" w:type="dxa"/>
          </w:tcPr>
          <w:p w14:paraId="03853697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8</w:t>
            </w:r>
          </w:p>
        </w:tc>
        <w:tc>
          <w:tcPr>
            <w:tcW w:w="3067" w:type="dxa"/>
          </w:tcPr>
          <w:p w14:paraId="3FE9F23F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1F72F64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08CE6F9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61CDCEA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2B2B7304" w14:textId="77777777" w:rsidTr="00883F4F">
        <w:trPr>
          <w:trHeight w:val="131"/>
        </w:trPr>
        <w:tc>
          <w:tcPr>
            <w:tcW w:w="488" w:type="dxa"/>
          </w:tcPr>
          <w:p w14:paraId="089009E4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9</w:t>
            </w:r>
          </w:p>
        </w:tc>
        <w:tc>
          <w:tcPr>
            <w:tcW w:w="3067" w:type="dxa"/>
          </w:tcPr>
          <w:p w14:paraId="6BB9E253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23DE523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52E56223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07547A0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5D369756" w14:textId="77777777" w:rsidTr="00883F4F">
        <w:trPr>
          <w:trHeight w:val="131"/>
        </w:trPr>
        <w:tc>
          <w:tcPr>
            <w:tcW w:w="488" w:type="dxa"/>
          </w:tcPr>
          <w:p w14:paraId="446DE71A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10</w:t>
            </w:r>
          </w:p>
        </w:tc>
        <w:tc>
          <w:tcPr>
            <w:tcW w:w="3067" w:type="dxa"/>
          </w:tcPr>
          <w:p w14:paraId="5043CB0F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07459315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6537F28F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6DFB9E20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4737E36C" w14:textId="77777777" w:rsidTr="00883F4F">
        <w:trPr>
          <w:trHeight w:val="139"/>
        </w:trPr>
        <w:tc>
          <w:tcPr>
            <w:tcW w:w="488" w:type="dxa"/>
          </w:tcPr>
          <w:p w14:paraId="735DA4F4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11</w:t>
            </w:r>
          </w:p>
        </w:tc>
        <w:tc>
          <w:tcPr>
            <w:tcW w:w="3067" w:type="dxa"/>
          </w:tcPr>
          <w:p w14:paraId="70DF9E5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44E871B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144A5D23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738610E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4B73E586" w14:textId="77777777" w:rsidTr="00883F4F">
        <w:trPr>
          <w:trHeight w:val="131"/>
        </w:trPr>
        <w:tc>
          <w:tcPr>
            <w:tcW w:w="488" w:type="dxa"/>
          </w:tcPr>
          <w:p w14:paraId="48DF98D7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12</w:t>
            </w:r>
          </w:p>
        </w:tc>
        <w:tc>
          <w:tcPr>
            <w:tcW w:w="3067" w:type="dxa"/>
          </w:tcPr>
          <w:p w14:paraId="637805D2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463F29E8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3B7B4B8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3A0FF5F2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39F18D26" w14:textId="77777777" w:rsidTr="00883F4F">
        <w:trPr>
          <w:trHeight w:val="131"/>
        </w:trPr>
        <w:tc>
          <w:tcPr>
            <w:tcW w:w="488" w:type="dxa"/>
          </w:tcPr>
          <w:p w14:paraId="5D0116D1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13</w:t>
            </w:r>
          </w:p>
        </w:tc>
        <w:tc>
          <w:tcPr>
            <w:tcW w:w="3067" w:type="dxa"/>
          </w:tcPr>
          <w:p w14:paraId="5630AD6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6182907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2BA226A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17AD93B2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4E1E336A" w14:textId="77777777" w:rsidTr="00883F4F">
        <w:trPr>
          <w:trHeight w:val="131"/>
        </w:trPr>
        <w:tc>
          <w:tcPr>
            <w:tcW w:w="488" w:type="dxa"/>
          </w:tcPr>
          <w:p w14:paraId="0F953182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14</w:t>
            </w:r>
          </w:p>
        </w:tc>
        <w:tc>
          <w:tcPr>
            <w:tcW w:w="3067" w:type="dxa"/>
          </w:tcPr>
          <w:p w14:paraId="0DE4B5B7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66204FF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2DBF0D7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6B62F1B3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33CFEC6B" w14:textId="77777777" w:rsidTr="00883F4F">
        <w:trPr>
          <w:trHeight w:val="139"/>
        </w:trPr>
        <w:tc>
          <w:tcPr>
            <w:tcW w:w="488" w:type="dxa"/>
          </w:tcPr>
          <w:p w14:paraId="423D4B9D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15</w:t>
            </w:r>
          </w:p>
        </w:tc>
        <w:tc>
          <w:tcPr>
            <w:tcW w:w="3067" w:type="dxa"/>
          </w:tcPr>
          <w:p w14:paraId="02F2C34E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680A4E5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1921983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296FEF7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0EB5E791" w14:textId="77777777" w:rsidTr="00883F4F">
        <w:trPr>
          <w:trHeight w:val="131"/>
        </w:trPr>
        <w:tc>
          <w:tcPr>
            <w:tcW w:w="488" w:type="dxa"/>
          </w:tcPr>
          <w:p w14:paraId="632BF140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16</w:t>
            </w:r>
          </w:p>
        </w:tc>
        <w:tc>
          <w:tcPr>
            <w:tcW w:w="3067" w:type="dxa"/>
          </w:tcPr>
          <w:p w14:paraId="7194DBD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769D0D3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54CD245A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1231BE67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111B77A1" w14:textId="77777777" w:rsidTr="00883F4F">
        <w:trPr>
          <w:trHeight w:val="131"/>
        </w:trPr>
        <w:tc>
          <w:tcPr>
            <w:tcW w:w="488" w:type="dxa"/>
          </w:tcPr>
          <w:p w14:paraId="5DA96121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17</w:t>
            </w:r>
          </w:p>
        </w:tc>
        <w:tc>
          <w:tcPr>
            <w:tcW w:w="3067" w:type="dxa"/>
          </w:tcPr>
          <w:p w14:paraId="36FEB5B0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30D7AA69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7196D064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34FF1C98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526D80A2" w14:textId="77777777" w:rsidTr="00883F4F">
        <w:trPr>
          <w:trHeight w:val="131"/>
        </w:trPr>
        <w:tc>
          <w:tcPr>
            <w:tcW w:w="488" w:type="dxa"/>
          </w:tcPr>
          <w:p w14:paraId="5D9857E1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18</w:t>
            </w:r>
          </w:p>
        </w:tc>
        <w:tc>
          <w:tcPr>
            <w:tcW w:w="3067" w:type="dxa"/>
          </w:tcPr>
          <w:p w14:paraId="6D072C0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48A21919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6BD18F9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238601FE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2847A633" w14:textId="77777777" w:rsidTr="00883F4F">
        <w:trPr>
          <w:trHeight w:val="139"/>
        </w:trPr>
        <w:tc>
          <w:tcPr>
            <w:tcW w:w="488" w:type="dxa"/>
          </w:tcPr>
          <w:p w14:paraId="7C14D38D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19</w:t>
            </w:r>
          </w:p>
        </w:tc>
        <w:tc>
          <w:tcPr>
            <w:tcW w:w="3067" w:type="dxa"/>
          </w:tcPr>
          <w:p w14:paraId="0F3CABC7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5B08B5D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16DEB4A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0AD9C6F4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5007C906" w14:textId="77777777" w:rsidTr="00883F4F">
        <w:trPr>
          <w:trHeight w:val="131"/>
        </w:trPr>
        <w:tc>
          <w:tcPr>
            <w:tcW w:w="488" w:type="dxa"/>
          </w:tcPr>
          <w:p w14:paraId="72A4FFC0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20</w:t>
            </w:r>
          </w:p>
        </w:tc>
        <w:tc>
          <w:tcPr>
            <w:tcW w:w="3067" w:type="dxa"/>
          </w:tcPr>
          <w:p w14:paraId="4B1F511A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65F9C3D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5023141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1F3B1409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7B568215" w14:textId="77777777" w:rsidTr="00883F4F">
        <w:trPr>
          <w:trHeight w:val="131"/>
        </w:trPr>
        <w:tc>
          <w:tcPr>
            <w:tcW w:w="488" w:type="dxa"/>
          </w:tcPr>
          <w:p w14:paraId="6C375A72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21</w:t>
            </w:r>
          </w:p>
        </w:tc>
        <w:tc>
          <w:tcPr>
            <w:tcW w:w="3067" w:type="dxa"/>
          </w:tcPr>
          <w:p w14:paraId="562C75D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664355A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1A96511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7DF4E37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44C26413" w14:textId="77777777" w:rsidTr="00883F4F">
        <w:trPr>
          <w:trHeight w:val="131"/>
        </w:trPr>
        <w:tc>
          <w:tcPr>
            <w:tcW w:w="488" w:type="dxa"/>
          </w:tcPr>
          <w:p w14:paraId="07581EC8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22</w:t>
            </w:r>
          </w:p>
        </w:tc>
        <w:tc>
          <w:tcPr>
            <w:tcW w:w="3067" w:type="dxa"/>
          </w:tcPr>
          <w:p w14:paraId="44FB30F8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1DA6542E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3041E394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722B00AE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72E4F76D" w14:textId="77777777" w:rsidTr="00883F4F">
        <w:trPr>
          <w:trHeight w:val="131"/>
        </w:trPr>
        <w:tc>
          <w:tcPr>
            <w:tcW w:w="488" w:type="dxa"/>
          </w:tcPr>
          <w:p w14:paraId="346E8674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23</w:t>
            </w:r>
          </w:p>
        </w:tc>
        <w:tc>
          <w:tcPr>
            <w:tcW w:w="3067" w:type="dxa"/>
          </w:tcPr>
          <w:p w14:paraId="42C6D796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6E1831B3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54E11D2A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31126E5D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1D8EB8EE" w14:textId="77777777" w:rsidTr="00883F4F">
        <w:trPr>
          <w:trHeight w:val="139"/>
        </w:trPr>
        <w:tc>
          <w:tcPr>
            <w:tcW w:w="488" w:type="dxa"/>
          </w:tcPr>
          <w:p w14:paraId="0AA4FC67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24</w:t>
            </w:r>
          </w:p>
        </w:tc>
        <w:tc>
          <w:tcPr>
            <w:tcW w:w="3067" w:type="dxa"/>
          </w:tcPr>
          <w:p w14:paraId="2DE403A5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62431CDC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49E398E2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16287F21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  <w:tr w:rsidR="00B00CF4" w:rsidRPr="00411CCF" w14:paraId="4BFDD700" w14:textId="77777777" w:rsidTr="00883F4F">
        <w:trPr>
          <w:trHeight w:val="131"/>
        </w:trPr>
        <w:tc>
          <w:tcPr>
            <w:tcW w:w="488" w:type="dxa"/>
          </w:tcPr>
          <w:p w14:paraId="1C203047" w14:textId="77777777" w:rsidR="00411CCF" w:rsidRPr="00B00CF4" w:rsidRDefault="00411CCF" w:rsidP="00B00C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rFonts w:ascii="Ebrima" w:hAnsi="Ebrima"/>
                <w:b/>
                <w:i w:val="0"/>
              </w:rPr>
            </w:pPr>
            <w:r w:rsidRPr="00B00CF4">
              <w:rPr>
                <w:rFonts w:ascii="Ebrima" w:hAnsi="Ebrima"/>
                <w:b/>
                <w:i w:val="0"/>
              </w:rPr>
              <w:t>25</w:t>
            </w:r>
          </w:p>
        </w:tc>
        <w:tc>
          <w:tcPr>
            <w:tcW w:w="3067" w:type="dxa"/>
          </w:tcPr>
          <w:p w14:paraId="5BE93A62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3199" w:type="dxa"/>
          </w:tcPr>
          <w:p w14:paraId="384BA73E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1866" w:type="dxa"/>
          </w:tcPr>
          <w:p w14:paraId="34B3F2EB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  <w:tc>
          <w:tcPr>
            <w:tcW w:w="2585" w:type="dxa"/>
          </w:tcPr>
          <w:p w14:paraId="7D34F5C7" w14:textId="77777777" w:rsidR="00411CCF" w:rsidRPr="00411CCF" w:rsidRDefault="00411C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left"/>
              <w:rPr>
                <w:rFonts w:ascii="Ebrima" w:hAnsi="Ebrima"/>
              </w:rPr>
            </w:pPr>
          </w:p>
        </w:tc>
      </w:tr>
    </w:tbl>
    <w:p w14:paraId="0B4020A7" w14:textId="77777777" w:rsidR="00716F8E" w:rsidRPr="00411CCF" w:rsidRDefault="00716F8E" w:rsidP="009928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jc w:val="left"/>
        <w:rPr>
          <w:rFonts w:ascii="Ebrima" w:hAnsi="Ebrima"/>
        </w:rPr>
      </w:pPr>
    </w:p>
    <w:sectPr w:rsidR="00716F8E" w:rsidRPr="00411CCF" w:rsidSect="00D64F36">
      <w:pgSz w:w="12240" w:h="15840"/>
      <w:pgMar w:top="630" w:right="442" w:bottom="540" w:left="5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4627" w14:textId="77777777" w:rsidR="00692A90" w:rsidRDefault="00692A90" w:rsidP="00411CCF">
      <w:pPr>
        <w:spacing w:after="0" w:line="240" w:lineRule="auto"/>
      </w:pPr>
      <w:r>
        <w:separator/>
      </w:r>
    </w:p>
  </w:endnote>
  <w:endnote w:type="continuationSeparator" w:id="0">
    <w:p w14:paraId="3972155D" w14:textId="77777777" w:rsidR="00692A90" w:rsidRDefault="00692A90" w:rsidP="0041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16243" w14:textId="77777777" w:rsidR="00692A90" w:rsidRDefault="00692A90" w:rsidP="00411CCF">
      <w:pPr>
        <w:spacing w:after="0" w:line="240" w:lineRule="auto"/>
      </w:pPr>
      <w:r>
        <w:separator/>
      </w:r>
    </w:p>
  </w:footnote>
  <w:footnote w:type="continuationSeparator" w:id="0">
    <w:p w14:paraId="6E63E2EB" w14:textId="77777777" w:rsidR="00692A90" w:rsidRDefault="00692A90" w:rsidP="0041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04B4"/>
    <w:multiLevelType w:val="hybridMultilevel"/>
    <w:tmpl w:val="DFEC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O3MLW0sDQ3tDBS0lEKTi0uzszPAykwrgUAqFbPDSwAAAA="/>
  </w:docVars>
  <w:rsids>
    <w:rsidRoot w:val="00FA1AA5"/>
    <w:rsid w:val="000F70DD"/>
    <w:rsid w:val="00304E50"/>
    <w:rsid w:val="003540F8"/>
    <w:rsid w:val="003C5504"/>
    <w:rsid w:val="00411CCF"/>
    <w:rsid w:val="004E7830"/>
    <w:rsid w:val="00624938"/>
    <w:rsid w:val="00624B1F"/>
    <w:rsid w:val="00692A90"/>
    <w:rsid w:val="00716F8E"/>
    <w:rsid w:val="007347A1"/>
    <w:rsid w:val="00854E09"/>
    <w:rsid w:val="00883F4F"/>
    <w:rsid w:val="0099284F"/>
    <w:rsid w:val="00A26296"/>
    <w:rsid w:val="00A82DAC"/>
    <w:rsid w:val="00AB1971"/>
    <w:rsid w:val="00B00CF4"/>
    <w:rsid w:val="00D3573C"/>
    <w:rsid w:val="00D64F36"/>
    <w:rsid w:val="00E93B2D"/>
    <w:rsid w:val="00F535C4"/>
    <w:rsid w:val="00FA1AA5"/>
    <w:rsid w:val="00FB4211"/>
    <w:rsid w:val="0246D984"/>
    <w:rsid w:val="03087992"/>
    <w:rsid w:val="34BE70BE"/>
    <w:rsid w:val="3BF0CD34"/>
    <w:rsid w:val="4196EB67"/>
    <w:rsid w:val="6280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16250"/>
  <w15:docId w15:val="{F354C3DA-5C72-45E7-9BB0-1EEE9841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8" w:line="250" w:lineRule="auto"/>
      <w:ind w:left="10" w:right="12" w:hanging="10"/>
      <w:jc w:val="center"/>
    </w:pPr>
    <w:rPr>
      <w:rFonts w:ascii="Calibri" w:eastAsia="Calibri" w:hAnsi="Calibri" w:cs="Calibri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41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F"/>
    <w:rPr>
      <w:rFonts w:ascii="Calibri" w:eastAsia="Calibri" w:hAnsi="Calibri" w:cs="Calibri"/>
      <w:i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1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F"/>
    <w:rPr>
      <w:rFonts w:ascii="Calibri" w:eastAsia="Calibri" w:hAnsi="Calibri" w:cs="Calibri"/>
      <w:i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3540F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B1F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4B1F"/>
    <w:rPr>
      <w:i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24B1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C55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10" w:right="12" w:hanging="10"/>
      <w:jc w:val="center"/>
    </w:pPr>
    <w:rPr>
      <w:rFonts w:ascii="Calibri" w:eastAsia="Calibri" w:hAnsi="Calibri" w:cs="Calibri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193BE06FCD34284FF85B570B9AD7F" ma:contentTypeVersion="10" ma:contentTypeDescription="Create a new document." ma:contentTypeScope="" ma:versionID="47069c966c6f860d9c839621a5e1e6f1">
  <xsd:schema xmlns:xsd="http://www.w3.org/2001/XMLSchema" xmlns:xs="http://www.w3.org/2001/XMLSchema" xmlns:p="http://schemas.microsoft.com/office/2006/metadata/properties" xmlns:ns2="8b0d2fd1-2f7c-4f8a-8744-d081f48d0c5a" xmlns:ns3="2e8e40d0-55a5-4b34-a24a-a1857f1e90f4" targetNamespace="http://schemas.microsoft.com/office/2006/metadata/properties" ma:root="true" ma:fieldsID="48ae669edcf920bedb142a1a655e33a9" ns2:_="" ns3:_="">
    <xsd:import namespace="8b0d2fd1-2f7c-4f8a-8744-d081f48d0c5a"/>
    <xsd:import namespace="2e8e40d0-55a5-4b34-a24a-a1857f1e9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fd1-2f7c-4f8a-8744-d081f48d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40d0-55a5-4b34-a24a-a1857f1e9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ECB20-0D84-43D6-B8AE-80569598B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36A27-1B25-468B-9358-A2592C18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B32CE-D6E8-4E7B-843A-191EA8846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2fd1-2f7c-4f8a-8744-d081f48d0c5a"/>
    <ds:schemaRef ds:uri="2e8e40d0-55a5-4b34-a24a-a1857f1e9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CSandoval</dc:creator>
  <cp:keywords/>
  <cp:lastModifiedBy>Joanna L. Villarreal</cp:lastModifiedBy>
  <cp:revision>6</cp:revision>
  <cp:lastPrinted>2020-11-17T15:13:00Z</cp:lastPrinted>
  <dcterms:created xsi:type="dcterms:W3CDTF">2021-10-27T16:43:00Z</dcterms:created>
  <dcterms:modified xsi:type="dcterms:W3CDTF">2022-08-30T14:19:00Z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0x0101004B9193BE06FCD34284FF85B570B9AD7F</vt:lpwstr>
  </property>
</Properties>
</file>